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E22" w:rsidRDefault="00E61E22" w:rsidP="00E61E22">
      <w:pPr>
        <w:pStyle w:val="a5"/>
        <w:widowControl/>
        <w:spacing w:beforeAutospacing="0" w:afterAutospacing="0" w:line="525" w:lineRule="atLeast"/>
        <w:jc w:val="center"/>
        <w:rPr>
          <w:rFonts w:ascii="微软雅黑" w:eastAsia="微软雅黑" w:hAnsi="微软雅黑" w:cs="微软雅黑"/>
        </w:rPr>
      </w:pPr>
      <w:bookmarkStart w:id="0" w:name="_GoBack"/>
      <w:bookmarkEnd w:id="0"/>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w:t>
      </w:r>
      <w:r>
        <w:rPr>
          <w:rStyle w:val="a6"/>
          <w:rFonts w:ascii="Times New Roman" w:eastAsia="微软雅黑" w:hAnsi="Times New Roman" w:hint="eastAsia"/>
          <w:color w:val="333333"/>
          <w:sz w:val="31"/>
          <w:szCs w:val="31"/>
          <w:shd w:val="clear" w:color="auto" w:fill="FFFFFF"/>
        </w:rPr>
        <w:t>9</w:t>
      </w:r>
      <w:r>
        <w:rPr>
          <w:rStyle w:val="a6"/>
          <w:rFonts w:ascii="宋体" w:eastAsia="宋体" w:hAnsi="宋体" w:cs="宋体" w:hint="eastAsia"/>
          <w:color w:val="333333"/>
          <w:sz w:val="31"/>
          <w:szCs w:val="31"/>
          <w:shd w:val="clear" w:color="auto" w:fill="FFFFFF"/>
        </w:rPr>
        <w:t>年菏泽市地方储备（小麦）专场竞价销售交易细则</w:t>
      </w:r>
    </w:p>
    <w:p w:rsidR="00E61E22" w:rsidRDefault="00E61E22" w:rsidP="00E61E22">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2019年7月1日</w:t>
      </w:r>
      <w:r>
        <w:rPr>
          <w:rFonts w:ascii="宋体" w:eastAsia="宋体" w:hAnsi="宋体" w:cs="宋体" w:hint="eastAsia"/>
          <w:color w:val="333333"/>
          <w:sz w:val="30"/>
          <w:szCs w:val="30"/>
          <w:shd w:val="clear" w:color="auto" w:fill="FFFFFF"/>
        </w:rPr>
        <w:t>）</w:t>
      </w:r>
    </w:p>
    <w:p w:rsidR="00E61E22" w:rsidRDefault="00E61E22" w:rsidP="00E61E22">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color w:val="333333"/>
          <w:sz w:val="30"/>
          <w:szCs w:val="30"/>
          <w:shd w:val="clear" w:color="auto" w:fill="FFFFFF"/>
        </w:rPr>
        <w:t>菏泽市粮油购销储运公司</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年菏泽市地方储备（小麦）专场竞价销售交易会（以下简称：专场竞价交易会）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color w:val="333333"/>
          <w:sz w:val="30"/>
          <w:szCs w:val="30"/>
          <w:shd w:val="clear" w:color="auto" w:fill="FFFFFF"/>
        </w:rPr>
        <w:t>菏泽市粮油购销储运公司</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E61E22" w:rsidRDefault="00E61E22" w:rsidP="00E61E22">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E61E22" w:rsidRDefault="00E61E22" w:rsidP="00E61E22">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E61E22" w:rsidRDefault="00E61E22" w:rsidP="00E61E22">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    易秩序的，工作人员将责令其离场。</w:t>
      </w:r>
    </w:p>
    <w:p w:rsidR="00E61E22" w:rsidRDefault="00E61E22" w:rsidP="00E61E22">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第五章　　　交易程序</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E61E22" w:rsidRDefault="00E61E22" w:rsidP="00E61E22">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E61E22" w:rsidRDefault="00E61E22" w:rsidP="00E61E22">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E61E22" w:rsidRDefault="00E61E22" w:rsidP="00E61E22">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E61E22" w:rsidRDefault="00E61E22" w:rsidP="00E61E22">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吨则作为交易中心向卖方收取的交易手续费。</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E61E22" w:rsidRDefault="00E61E22" w:rsidP="00E61E22">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E61E22" w:rsidRDefault="00E61E22" w:rsidP="00E61E22">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E61E22" w:rsidRDefault="00E61E22" w:rsidP="00E61E22">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E61E22" w:rsidRDefault="00E61E22" w:rsidP="00E61E22">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第四十一条、本交易细则由交易中心负责解释。</w:t>
      </w:r>
    </w:p>
    <w:sectPr w:rsidR="00670471" w:rsidRPr="00E61E22" w:rsidSect="00B270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E5C" w:rsidRDefault="009E5E5C" w:rsidP="009E5E5C">
      <w:r>
        <w:separator/>
      </w:r>
    </w:p>
  </w:endnote>
  <w:endnote w:type="continuationSeparator" w:id="0">
    <w:p w:rsidR="009E5E5C" w:rsidRDefault="009E5E5C" w:rsidP="009E5E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E5C" w:rsidRDefault="009E5E5C" w:rsidP="009E5E5C">
      <w:r>
        <w:separator/>
      </w:r>
    </w:p>
  </w:footnote>
  <w:footnote w:type="continuationSeparator" w:id="0">
    <w:p w:rsidR="009E5E5C" w:rsidRDefault="009E5E5C" w:rsidP="009E5E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3506"/>
    <w:rsid w:val="00000CC7"/>
    <w:rsid w:val="00003693"/>
    <w:rsid w:val="000060A1"/>
    <w:rsid w:val="0002353C"/>
    <w:rsid w:val="00024B78"/>
    <w:rsid w:val="000274CD"/>
    <w:rsid w:val="00040B66"/>
    <w:rsid w:val="00041D0E"/>
    <w:rsid w:val="000516D5"/>
    <w:rsid w:val="00055E9B"/>
    <w:rsid w:val="000574F8"/>
    <w:rsid w:val="00060D8F"/>
    <w:rsid w:val="00064225"/>
    <w:rsid w:val="00075F6A"/>
    <w:rsid w:val="00077C40"/>
    <w:rsid w:val="00081698"/>
    <w:rsid w:val="00084B27"/>
    <w:rsid w:val="000871F4"/>
    <w:rsid w:val="0009758F"/>
    <w:rsid w:val="000B0A95"/>
    <w:rsid w:val="000C6A1D"/>
    <w:rsid w:val="000D1776"/>
    <w:rsid w:val="000D29D7"/>
    <w:rsid w:val="000D442B"/>
    <w:rsid w:val="000D4798"/>
    <w:rsid w:val="000D4F70"/>
    <w:rsid w:val="000D7795"/>
    <w:rsid w:val="000E3CAD"/>
    <w:rsid w:val="000E4CF1"/>
    <w:rsid w:val="000F2611"/>
    <w:rsid w:val="000F6CE3"/>
    <w:rsid w:val="0010632E"/>
    <w:rsid w:val="00113FF7"/>
    <w:rsid w:val="001167F8"/>
    <w:rsid w:val="00123C1F"/>
    <w:rsid w:val="0012500E"/>
    <w:rsid w:val="00132576"/>
    <w:rsid w:val="00133383"/>
    <w:rsid w:val="00135153"/>
    <w:rsid w:val="00136658"/>
    <w:rsid w:val="00143CF9"/>
    <w:rsid w:val="00146FB5"/>
    <w:rsid w:val="0015479C"/>
    <w:rsid w:val="00154D76"/>
    <w:rsid w:val="00155309"/>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3A3D"/>
    <w:rsid w:val="003D4368"/>
    <w:rsid w:val="003D45D7"/>
    <w:rsid w:val="003D501F"/>
    <w:rsid w:val="003D50BA"/>
    <w:rsid w:val="003D5433"/>
    <w:rsid w:val="003D6787"/>
    <w:rsid w:val="003D7F4C"/>
    <w:rsid w:val="003E002B"/>
    <w:rsid w:val="003E361A"/>
    <w:rsid w:val="003E5F30"/>
    <w:rsid w:val="003F3E16"/>
    <w:rsid w:val="003F7646"/>
    <w:rsid w:val="0040143D"/>
    <w:rsid w:val="004105B6"/>
    <w:rsid w:val="00412369"/>
    <w:rsid w:val="00437F41"/>
    <w:rsid w:val="00441D06"/>
    <w:rsid w:val="00442322"/>
    <w:rsid w:val="00443002"/>
    <w:rsid w:val="00444CFD"/>
    <w:rsid w:val="00445CDD"/>
    <w:rsid w:val="00447683"/>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06"/>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73DF5"/>
    <w:rsid w:val="00874AF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0D06"/>
    <w:rsid w:val="009117CE"/>
    <w:rsid w:val="00911BDA"/>
    <w:rsid w:val="00912CE6"/>
    <w:rsid w:val="00912E67"/>
    <w:rsid w:val="00913D3B"/>
    <w:rsid w:val="0093008B"/>
    <w:rsid w:val="00930F2A"/>
    <w:rsid w:val="00934AC9"/>
    <w:rsid w:val="00934D06"/>
    <w:rsid w:val="00940798"/>
    <w:rsid w:val="009436BD"/>
    <w:rsid w:val="00956456"/>
    <w:rsid w:val="00961358"/>
    <w:rsid w:val="00962AE3"/>
    <w:rsid w:val="00963413"/>
    <w:rsid w:val="00964933"/>
    <w:rsid w:val="00970E8E"/>
    <w:rsid w:val="00972EF9"/>
    <w:rsid w:val="0098371C"/>
    <w:rsid w:val="009849C9"/>
    <w:rsid w:val="00984E5E"/>
    <w:rsid w:val="009906B2"/>
    <w:rsid w:val="00994117"/>
    <w:rsid w:val="009951EA"/>
    <w:rsid w:val="00997F54"/>
    <w:rsid w:val="009A071D"/>
    <w:rsid w:val="009A3161"/>
    <w:rsid w:val="009A63CF"/>
    <w:rsid w:val="009B0502"/>
    <w:rsid w:val="009B3409"/>
    <w:rsid w:val="009B630E"/>
    <w:rsid w:val="009C104E"/>
    <w:rsid w:val="009C377E"/>
    <w:rsid w:val="009C3E6E"/>
    <w:rsid w:val="009D3C4F"/>
    <w:rsid w:val="009E56AE"/>
    <w:rsid w:val="009E5E5C"/>
    <w:rsid w:val="009E6562"/>
    <w:rsid w:val="009F479C"/>
    <w:rsid w:val="009F79A8"/>
    <w:rsid w:val="00A01A70"/>
    <w:rsid w:val="00A02552"/>
    <w:rsid w:val="00A14370"/>
    <w:rsid w:val="00A154B7"/>
    <w:rsid w:val="00A170C7"/>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65331"/>
    <w:rsid w:val="00B758E5"/>
    <w:rsid w:val="00B80E3D"/>
    <w:rsid w:val="00B85681"/>
    <w:rsid w:val="00B87072"/>
    <w:rsid w:val="00B92326"/>
    <w:rsid w:val="00B95E4C"/>
    <w:rsid w:val="00BA2143"/>
    <w:rsid w:val="00BA3EBA"/>
    <w:rsid w:val="00BA5AC4"/>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21C13"/>
    <w:rsid w:val="00C233BB"/>
    <w:rsid w:val="00C36C76"/>
    <w:rsid w:val="00C43079"/>
    <w:rsid w:val="00C46864"/>
    <w:rsid w:val="00C51E6F"/>
    <w:rsid w:val="00C604E3"/>
    <w:rsid w:val="00C62309"/>
    <w:rsid w:val="00C62A65"/>
    <w:rsid w:val="00C62EDD"/>
    <w:rsid w:val="00C669DD"/>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75A2F"/>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61E22"/>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5E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5E5C"/>
    <w:rPr>
      <w:sz w:val="18"/>
      <w:szCs w:val="18"/>
    </w:rPr>
  </w:style>
  <w:style w:type="paragraph" w:styleId="a4">
    <w:name w:val="footer"/>
    <w:basedOn w:val="a"/>
    <w:link w:val="Char0"/>
    <w:uiPriority w:val="99"/>
    <w:unhideWhenUsed/>
    <w:rsid w:val="009E5E5C"/>
    <w:pPr>
      <w:tabs>
        <w:tab w:val="center" w:pos="4153"/>
        <w:tab w:val="right" w:pos="8306"/>
      </w:tabs>
      <w:snapToGrid w:val="0"/>
      <w:jc w:val="left"/>
    </w:pPr>
    <w:rPr>
      <w:sz w:val="18"/>
      <w:szCs w:val="18"/>
    </w:rPr>
  </w:style>
  <w:style w:type="character" w:customStyle="1" w:styleId="Char0">
    <w:name w:val="页脚 Char"/>
    <w:basedOn w:val="a0"/>
    <w:link w:val="a4"/>
    <w:uiPriority w:val="99"/>
    <w:rsid w:val="009E5E5C"/>
    <w:rPr>
      <w:sz w:val="18"/>
      <w:szCs w:val="18"/>
    </w:rPr>
  </w:style>
  <w:style w:type="paragraph" w:styleId="a5">
    <w:name w:val="Normal (Web)"/>
    <w:basedOn w:val="a"/>
    <w:qFormat/>
    <w:rsid w:val="009E5E5C"/>
    <w:pPr>
      <w:spacing w:beforeAutospacing="1" w:afterAutospacing="1"/>
      <w:jc w:val="left"/>
    </w:pPr>
    <w:rPr>
      <w:rFonts w:cs="Times New Roman"/>
      <w:kern w:val="0"/>
      <w:sz w:val="24"/>
      <w:szCs w:val="24"/>
    </w:rPr>
  </w:style>
  <w:style w:type="character" w:styleId="a6">
    <w:name w:val="Strong"/>
    <w:basedOn w:val="a0"/>
    <w:qFormat/>
    <w:rsid w:val="009E5E5C"/>
    <w:rPr>
      <w: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2019-06-26T07:29:00Z</dcterms:created>
  <dcterms:modified xsi:type="dcterms:W3CDTF">2019-06-27T09:38:00Z</dcterms:modified>
</cp:coreProperties>
</file>